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B819" w14:textId="77777777" w:rsidR="00403470" w:rsidRDefault="00403470" w:rsidP="001D6AB6">
      <w:pPr>
        <w:pStyle w:val="Corpotesto"/>
        <w:spacing w:before="4"/>
        <w:jc w:val="both"/>
        <w:rPr>
          <w:rFonts w:ascii="Times New Roman"/>
          <w:sz w:val="2"/>
        </w:rPr>
      </w:pPr>
    </w:p>
    <w:p w14:paraId="2351574C" w14:textId="77777777" w:rsidR="00403470" w:rsidRDefault="003F1F4A" w:rsidP="001D6AB6">
      <w:pPr>
        <w:tabs>
          <w:tab w:val="left" w:pos="8913"/>
        </w:tabs>
        <w:ind w:left="105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19D758A" wp14:editId="40B32F56">
                <wp:extent cx="5398135" cy="960119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8135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8"/>
                              <w:gridCol w:w="7212"/>
                            </w:tblGrid>
                            <w:tr w:rsidR="00403470" w14:paraId="29BDBCEC" w14:textId="77777777">
                              <w:trPr>
                                <w:trHeight w:val="1511"/>
                              </w:trPr>
                              <w:tc>
                                <w:tcPr>
                                  <w:tcW w:w="1288" w:type="dxa"/>
                                </w:tcPr>
                                <w:p w14:paraId="6A233470" w14:textId="77777777" w:rsidR="00403470" w:rsidRDefault="00403470">
                                  <w:pPr>
                                    <w:pStyle w:val="TableParagraph"/>
                                    <w:spacing w:before="77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39FA9D1" w14:textId="77777777" w:rsidR="00403470" w:rsidRDefault="003F1F4A">
                                  <w:pPr>
                                    <w:pStyle w:val="TableParagraph"/>
                                    <w:spacing w:before="0"/>
                                    <w:ind w:left="6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eastAsia="it-IT"/>
                                    </w:rPr>
                                    <w:drawing>
                                      <wp:inline distT="0" distB="0" distL="0" distR="0" wp14:anchorId="40584062" wp14:editId="14AAC8FE">
                                        <wp:extent cx="628537" cy="527494"/>
                                        <wp:effectExtent l="0" t="0" r="0" b="0"/>
                                        <wp:docPr id="2" name="Image 2" descr="C:\Users\803432rr\AppData\Local\Microsoft\Windows\Temporary Internet Files\Content.Word\Intestazionesuperiore1413355075138.png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2" descr="C:\Users\803432rr\AppData\Local\Microsoft\Windows\Temporary Internet Files\Content.Word\Intestazionesuperiore1413355075138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8537" cy="5274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212" w:type="dxa"/>
                                </w:tcPr>
                                <w:p w14:paraId="7F429DCC" w14:textId="77777777" w:rsidR="00403470" w:rsidRDefault="003F1F4A">
                                  <w:pPr>
                                    <w:pStyle w:val="TableParagraph"/>
                                    <w:spacing w:before="0"/>
                                    <w:ind w:left="42" w:right="3"/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LICEO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CLASSICO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LINGUISTICO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SCIENZE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UMANE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“B.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MOTZO” VIA DON STURZO, 4 - 09045 QUARTU SANT’ELENA (CA)</w:t>
                                  </w:r>
                                </w:p>
                                <w:p w14:paraId="39ACAA5F" w14:textId="77777777" w:rsidR="00403470" w:rsidRDefault="003F1F4A">
                                  <w:pPr>
                                    <w:pStyle w:val="TableParagraph"/>
                                    <w:spacing w:before="0" w:line="251" w:lineRule="exact"/>
                                    <w:ind w:left="4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Fiscale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92168540927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Ministeriale: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capc09000e</w:t>
                                  </w:r>
                                </w:p>
                                <w:p w14:paraId="3010E3BE" w14:textId="77777777" w:rsidR="00403470" w:rsidRDefault="003F1F4A">
                                  <w:pPr>
                                    <w:pStyle w:val="TableParagraph"/>
                                    <w:spacing w:before="0"/>
                                    <w:ind w:left="784" w:right="744" w:hanging="1"/>
                                    <w:jc w:val="center"/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Telefono centralino </w:t>
                                  </w:r>
                                  <w:r>
                                    <w:t xml:space="preserve">070825629 </w:t>
                                  </w:r>
                                  <w:hyperlink r:id="rId6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capc09000e@istruzione.it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color w:val="0000FF"/>
                                      <w:spacing w:val="-16"/>
                                      <w:u w:val="single" w:color="0000FF"/>
                                    </w:rPr>
                                    <w:t xml:space="preserve"> </w:t>
                                  </w:r>
                                  <w:hyperlink r:id="rId7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capc09000e@pec.istruzione.it</w:t>
                                    </w:r>
                                  </w:hyperlink>
                                </w:p>
                                <w:p w14:paraId="12FDB2B6" w14:textId="77777777" w:rsidR="00403470" w:rsidRDefault="003F1F4A">
                                  <w:pPr>
                                    <w:pStyle w:val="TableParagraph"/>
                                    <w:spacing w:before="0" w:line="233" w:lineRule="exact"/>
                                    <w:ind w:left="42" w:right="3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Univoco: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UFAGLG</w:t>
                                  </w:r>
                                </w:p>
                              </w:tc>
                            </w:tr>
                          </w:tbl>
                          <w:p w14:paraId="6F05642D" w14:textId="77777777" w:rsidR="00403470" w:rsidRDefault="0040347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9D758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25.05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8"/>
                        <w:gridCol w:w="7212"/>
                      </w:tblGrid>
                      <w:tr w:rsidR="00403470" w14:paraId="29BDBCEC" w14:textId="77777777">
                        <w:trPr>
                          <w:trHeight w:val="1511"/>
                        </w:trPr>
                        <w:tc>
                          <w:tcPr>
                            <w:tcW w:w="1288" w:type="dxa"/>
                          </w:tcPr>
                          <w:p w14:paraId="6A233470" w14:textId="77777777" w:rsidR="00403470" w:rsidRDefault="00403470">
                            <w:pPr>
                              <w:pStyle w:val="TableParagraph"/>
                              <w:spacing w:before="7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39FA9D1" w14:textId="77777777" w:rsidR="00403470" w:rsidRDefault="003F1F4A">
                            <w:pPr>
                              <w:pStyle w:val="TableParagraph"/>
                              <w:spacing w:before="0"/>
                              <w:ind w:left="6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eastAsia="it-IT"/>
                              </w:rPr>
                              <w:drawing>
                                <wp:inline distT="0" distB="0" distL="0" distR="0" wp14:anchorId="40584062" wp14:editId="14AAC8FE">
                                  <wp:extent cx="628537" cy="527494"/>
                                  <wp:effectExtent l="0" t="0" r="0" b="0"/>
                                  <wp:docPr id="2" name="Image 2" descr="C:\Users\803432rr\AppData\Local\Microsoft\Windows\Temporary Internet Files\Content.Word\Intestazionesuperiore1413355075138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C:\Users\803432rr\AppData\Local\Microsoft\Windows\Temporary Internet Files\Content.Word\Intestazionesuperiore1413355075138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37" cy="527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212" w:type="dxa"/>
                          </w:tcPr>
                          <w:p w14:paraId="7F429DCC" w14:textId="77777777" w:rsidR="00403470" w:rsidRDefault="003F1F4A">
                            <w:pPr>
                              <w:pStyle w:val="TableParagraph"/>
                              <w:spacing w:before="0"/>
                              <w:ind w:left="42" w:right="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LICEO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CLASSICO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LINGUISTICO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SCIENZE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UMANE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“B.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MOTZO” VIA DON STURZO, 4 - 09045 QUARTU SANT’ELENA (CA)</w:t>
                            </w:r>
                          </w:p>
                          <w:p w14:paraId="39ACAA5F" w14:textId="77777777" w:rsidR="00403470" w:rsidRDefault="003F1F4A">
                            <w:pPr>
                              <w:pStyle w:val="TableParagraph"/>
                              <w:spacing w:before="0" w:line="251" w:lineRule="exact"/>
                              <w:ind w:left="42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Codice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Fiscale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t>92168540927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Codice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Ministeriale: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capc09000e</w:t>
                            </w:r>
                          </w:p>
                          <w:p w14:paraId="3010E3BE" w14:textId="77777777" w:rsidR="00403470" w:rsidRDefault="003F1F4A">
                            <w:pPr>
                              <w:pStyle w:val="TableParagraph"/>
                              <w:spacing w:before="0"/>
                              <w:ind w:left="784" w:right="744" w:hanging="1"/>
                              <w:jc w:val="center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Telefono centralino </w:t>
                            </w:r>
                            <w:r>
                              <w:t xml:space="preserve">070825629 </w:t>
                            </w:r>
                            <w:hyperlink r:id="rId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capc09000e@istruzione.it</w:t>
                              </w:r>
                            </w:hyperlink>
                            <w:r>
                              <w:rPr>
                                <w:color w:val="0000FF"/>
                                <w:spacing w:val="-1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color w:val="0000FF"/>
                                <w:spacing w:val="-16"/>
                                <w:u w:val="single" w:color="0000FF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capc09000e@pec.istruzione.it</w:t>
                              </w:r>
                            </w:hyperlink>
                          </w:p>
                          <w:p w14:paraId="12FDB2B6" w14:textId="77777777" w:rsidR="00403470" w:rsidRDefault="003F1F4A">
                            <w:pPr>
                              <w:pStyle w:val="TableParagraph"/>
                              <w:spacing w:before="0" w:line="233" w:lineRule="exact"/>
                              <w:ind w:left="42" w:right="3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Codice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Univoco: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UFAGLG</w:t>
                            </w:r>
                          </w:p>
                        </w:tc>
                      </w:tr>
                    </w:tbl>
                    <w:p w14:paraId="6F05642D" w14:textId="77777777" w:rsidR="00403470" w:rsidRDefault="00403470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it-IT"/>
        </w:rPr>
        <w:drawing>
          <wp:inline distT="0" distB="0" distL="0" distR="0" wp14:anchorId="352BC7FD" wp14:editId="6BA41544">
            <wp:extent cx="635502" cy="69056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02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ECBA4" w14:textId="77777777" w:rsidR="00403470" w:rsidRDefault="00403470" w:rsidP="001D6AB6">
      <w:pPr>
        <w:pStyle w:val="Corpotesto"/>
        <w:jc w:val="both"/>
        <w:rPr>
          <w:rFonts w:ascii="Times New Roman"/>
          <w:sz w:val="20"/>
        </w:rPr>
      </w:pPr>
    </w:p>
    <w:p w14:paraId="3B26FB91" w14:textId="77777777" w:rsidR="00403470" w:rsidRDefault="00403470" w:rsidP="001D6AB6">
      <w:pPr>
        <w:pStyle w:val="Corpotesto"/>
        <w:spacing w:before="61"/>
        <w:jc w:val="both"/>
        <w:rPr>
          <w:rFonts w:ascii="Times New Roman"/>
          <w:sz w:val="20"/>
        </w:rPr>
      </w:pPr>
    </w:p>
    <w:p w14:paraId="618DAADD" w14:textId="77777777" w:rsidR="00403470" w:rsidRDefault="00403470" w:rsidP="001D6AB6">
      <w:pPr>
        <w:jc w:val="both"/>
        <w:rPr>
          <w:rFonts w:ascii="Times New Roman"/>
          <w:sz w:val="20"/>
        </w:rPr>
        <w:sectPr w:rsidR="00403470">
          <w:type w:val="continuous"/>
          <w:pgSz w:w="11920" w:h="16850"/>
          <w:pgMar w:top="720" w:right="860" w:bottom="280" w:left="880" w:header="720" w:footer="720" w:gutter="0"/>
          <w:cols w:space="720"/>
        </w:sectPr>
      </w:pPr>
    </w:p>
    <w:p w14:paraId="5CDEFD04" w14:textId="4FAF1349" w:rsidR="00403470" w:rsidRDefault="00403470" w:rsidP="001D6AB6">
      <w:pPr>
        <w:spacing w:line="158" w:lineRule="exact"/>
        <w:ind w:left="1599"/>
        <w:jc w:val="both"/>
        <w:rPr>
          <w:rFonts w:ascii="Calibri"/>
          <w:sz w:val="13"/>
        </w:rPr>
      </w:pPr>
    </w:p>
    <w:p w14:paraId="78D62C7D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7C00EB93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08C03E67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2F91D1B8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66D3D553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42A8A2F8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1A7BE645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3D5C6F4C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4666D5A2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17D24FEF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179E23D7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0D06836D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09C00AD6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05EB9392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561794C8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421FD21E" w14:textId="77777777" w:rsidR="00336C10" w:rsidRPr="00336C10" w:rsidRDefault="00336C10" w:rsidP="001D6AB6">
      <w:pPr>
        <w:jc w:val="both"/>
        <w:rPr>
          <w:rFonts w:ascii="Calibri"/>
          <w:sz w:val="13"/>
        </w:rPr>
      </w:pPr>
    </w:p>
    <w:p w14:paraId="1C0D2D01" w14:textId="77777777" w:rsidR="00336C10" w:rsidRPr="00336C10" w:rsidRDefault="00336C10" w:rsidP="001D6A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6C912" w14:textId="2B5C0493" w:rsidR="00336C10" w:rsidRPr="00336C10" w:rsidRDefault="00336C10" w:rsidP="001D6A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</w:t>
      </w:r>
      <w:r w:rsidRPr="00336C10">
        <w:rPr>
          <w:rFonts w:ascii="Times New Roman" w:hAnsi="Times New Roman" w:cs="Times New Roman"/>
          <w:sz w:val="28"/>
          <w:szCs w:val="28"/>
        </w:rPr>
        <w:t>sottoscritt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36C10">
        <w:rPr>
          <w:rFonts w:ascii="Times New Roman" w:hAnsi="Times New Roman" w:cs="Times New Roman"/>
          <w:sz w:val="28"/>
          <w:szCs w:val="28"/>
        </w:rPr>
        <w:t xml:space="preserve"> _________________________________, genitor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36C10">
        <w:rPr>
          <w:rFonts w:ascii="Times New Roman" w:hAnsi="Times New Roman" w:cs="Times New Roman"/>
          <w:sz w:val="28"/>
          <w:szCs w:val="28"/>
        </w:rPr>
        <w:t>/tutore legale di _________________________________, nato/a il ______________, studente della classe _____ presso l'istituto _________________________________, autorizz</w:t>
      </w:r>
      <w:r>
        <w:rPr>
          <w:rFonts w:ascii="Times New Roman" w:hAnsi="Times New Roman" w:cs="Times New Roman"/>
          <w:sz w:val="28"/>
          <w:szCs w:val="28"/>
        </w:rPr>
        <w:t>ano</w:t>
      </w:r>
      <w:r w:rsidRPr="00336C10">
        <w:rPr>
          <w:rFonts w:ascii="Times New Roman" w:hAnsi="Times New Roman" w:cs="Times New Roman"/>
          <w:sz w:val="28"/>
          <w:szCs w:val="28"/>
        </w:rPr>
        <w:t xml:space="preserve"> la partecipazione del suddetto/a minore alla conferenza intitolata </w:t>
      </w:r>
      <w:r w:rsidRPr="00336C10">
        <w:rPr>
          <w:rFonts w:ascii="Times New Roman" w:hAnsi="Times New Roman" w:cs="Times New Roman"/>
          <w:b/>
          <w:bCs/>
          <w:sz w:val="28"/>
          <w:szCs w:val="28"/>
        </w:rPr>
        <w:t xml:space="preserve">“violenza di genere come problema sociale” </w:t>
      </w:r>
      <w:r w:rsidRPr="00336C10">
        <w:rPr>
          <w:rFonts w:ascii="Times New Roman" w:hAnsi="Times New Roman" w:cs="Times New Roman"/>
          <w:sz w:val="28"/>
          <w:szCs w:val="28"/>
        </w:rPr>
        <w:t>, che si terrà il giorno</w:t>
      </w:r>
      <w:r>
        <w:rPr>
          <w:rFonts w:ascii="Times New Roman" w:hAnsi="Times New Roman" w:cs="Times New Roman"/>
          <w:sz w:val="28"/>
          <w:szCs w:val="28"/>
        </w:rPr>
        <w:t xml:space="preserve"> 25 novembre 2024,</w:t>
      </w:r>
      <w:r w:rsidRPr="00336C10">
        <w:rPr>
          <w:rFonts w:ascii="Times New Roman" w:hAnsi="Times New Roman" w:cs="Times New Roman"/>
          <w:sz w:val="28"/>
          <w:szCs w:val="28"/>
        </w:rPr>
        <w:t xml:space="preserve"> presso </w:t>
      </w:r>
      <w:r>
        <w:rPr>
          <w:rFonts w:ascii="Times New Roman" w:hAnsi="Times New Roman" w:cs="Times New Roman"/>
          <w:sz w:val="28"/>
          <w:szCs w:val="28"/>
        </w:rPr>
        <w:t>la sala messa a disposizione dalla parrocchia di Santo Stefano a Quartu</w:t>
      </w:r>
      <w:r w:rsidRPr="00336C10">
        <w:rPr>
          <w:rFonts w:ascii="Times New Roman" w:hAnsi="Times New Roman" w:cs="Times New Roman"/>
          <w:sz w:val="28"/>
          <w:szCs w:val="28"/>
        </w:rPr>
        <w:t>.</w:t>
      </w:r>
    </w:p>
    <w:p w14:paraId="4C4C81A5" w14:textId="77777777" w:rsidR="00336C10" w:rsidRPr="00336C10" w:rsidRDefault="00336C10" w:rsidP="001D6A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90C77" w14:textId="44055B11" w:rsidR="00336C10" w:rsidRDefault="00336C10" w:rsidP="001D6A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10">
        <w:rPr>
          <w:rFonts w:ascii="Times New Roman" w:hAnsi="Times New Roman" w:cs="Times New Roman"/>
          <w:sz w:val="28"/>
          <w:szCs w:val="28"/>
        </w:rPr>
        <w:t>Dichiar</w:t>
      </w:r>
      <w:r>
        <w:rPr>
          <w:rFonts w:ascii="Times New Roman" w:hAnsi="Times New Roman" w:cs="Times New Roman"/>
          <w:sz w:val="28"/>
          <w:szCs w:val="28"/>
        </w:rPr>
        <w:t>ano</w:t>
      </w:r>
      <w:r w:rsidRPr="00336C10">
        <w:rPr>
          <w:rFonts w:ascii="Times New Roman" w:hAnsi="Times New Roman" w:cs="Times New Roman"/>
          <w:sz w:val="28"/>
          <w:szCs w:val="28"/>
        </w:rPr>
        <w:t xml:space="preserve"> di aver letto e compreso le finalità della conferenza</w:t>
      </w:r>
      <w:r w:rsidR="00FA7275">
        <w:rPr>
          <w:rFonts w:ascii="Times New Roman" w:hAnsi="Times New Roman" w:cs="Times New Roman"/>
          <w:sz w:val="28"/>
          <w:szCs w:val="28"/>
        </w:rPr>
        <w:t xml:space="preserve"> riportate nella circolare</w:t>
      </w:r>
      <w:r w:rsidR="007840C2">
        <w:rPr>
          <w:rFonts w:ascii="Times New Roman" w:hAnsi="Times New Roman" w:cs="Times New Roman"/>
          <w:sz w:val="28"/>
          <w:szCs w:val="28"/>
        </w:rPr>
        <w:t xml:space="preserve"> informativa</w:t>
      </w:r>
      <w:r w:rsidRPr="0033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e a</w:t>
      </w:r>
      <w:r w:rsidRPr="00336C10">
        <w:rPr>
          <w:rFonts w:ascii="Times New Roman" w:hAnsi="Times New Roman" w:cs="Times New Roman"/>
          <w:sz w:val="28"/>
          <w:szCs w:val="28"/>
        </w:rPr>
        <w:t>utorizz</w:t>
      </w:r>
      <w:r>
        <w:rPr>
          <w:rFonts w:ascii="Times New Roman" w:hAnsi="Times New Roman" w:cs="Times New Roman"/>
          <w:sz w:val="28"/>
          <w:szCs w:val="28"/>
        </w:rPr>
        <w:t>ano</w:t>
      </w:r>
      <w:r w:rsidRPr="00336C10">
        <w:rPr>
          <w:rFonts w:ascii="Times New Roman" w:hAnsi="Times New Roman" w:cs="Times New Roman"/>
          <w:sz w:val="28"/>
          <w:szCs w:val="28"/>
        </w:rPr>
        <w:t xml:space="preserve"> eventuali riprese video o fotografiche durante l</w:t>
      </w:r>
      <w:r>
        <w:rPr>
          <w:rFonts w:ascii="Times New Roman" w:hAnsi="Times New Roman" w:cs="Times New Roman"/>
          <w:sz w:val="28"/>
          <w:szCs w:val="28"/>
        </w:rPr>
        <w:t>’evento</w:t>
      </w:r>
      <w:r w:rsidRPr="00336C10">
        <w:rPr>
          <w:rFonts w:ascii="Times New Roman" w:hAnsi="Times New Roman" w:cs="Times New Roman"/>
          <w:sz w:val="28"/>
          <w:szCs w:val="28"/>
        </w:rPr>
        <w:t xml:space="preserve"> e la loro eventuale pubblicazione a scopi didattici o informativi, </w:t>
      </w:r>
      <w:r>
        <w:rPr>
          <w:rFonts w:ascii="Times New Roman" w:hAnsi="Times New Roman" w:cs="Times New Roman"/>
          <w:sz w:val="28"/>
          <w:szCs w:val="28"/>
        </w:rPr>
        <w:t xml:space="preserve"> esclusivamente sui social e siti della scuola, </w:t>
      </w:r>
      <w:r w:rsidRPr="00336C10">
        <w:rPr>
          <w:rFonts w:ascii="Times New Roman" w:hAnsi="Times New Roman" w:cs="Times New Roman"/>
          <w:sz w:val="28"/>
          <w:szCs w:val="28"/>
        </w:rPr>
        <w:t>salvo contraria indicazione scritta.</w:t>
      </w:r>
    </w:p>
    <w:p w14:paraId="463A2D2B" w14:textId="77777777" w:rsidR="00336C10" w:rsidRDefault="00336C10" w:rsidP="001D6A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5F45A" w14:textId="5BB6115F" w:rsidR="00336C10" w:rsidRDefault="00336C10" w:rsidP="001D6A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Quartu Sant’Elena……………………….</w:t>
      </w:r>
    </w:p>
    <w:p w14:paraId="15F796E3" w14:textId="77777777" w:rsidR="00336C10" w:rsidRDefault="00336C10" w:rsidP="001D6A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CB2CF" w14:textId="6EDB17E9" w:rsidR="00336C10" w:rsidRDefault="00336C10" w:rsidP="001D6AB6">
      <w:pPr>
        <w:tabs>
          <w:tab w:val="left" w:pos="7692"/>
          <w:tab w:val="right" w:pos="10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14:paraId="08ADE5E6" w14:textId="77777777" w:rsidR="00336C10" w:rsidRDefault="00336C10" w:rsidP="001D6AB6">
      <w:pPr>
        <w:tabs>
          <w:tab w:val="left" w:pos="7692"/>
          <w:tab w:val="right" w:pos="10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28131" w14:textId="17CB449C" w:rsidR="00336C10" w:rsidRDefault="00336C10" w:rsidP="001D6AB6">
      <w:pPr>
        <w:tabs>
          <w:tab w:val="left" w:pos="7692"/>
          <w:tab w:val="right" w:pos="101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2CC4538D" w14:textId="77777777" w:rsidR="00336C10" w:rsidRDefault="00336C10" w:rsidP="001D6AB6">
      <w:pPr>
        <w:tabs>
          <w:tab w:val="left" w:pos="7692"/>
          <w:tab w:val="right" w:pos="101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355B93" w14:textId="72D43202" w:rsidR="00336C10" w:rsidRPr="00336C10" w:rsidRDefault="00336C10" w:rsidP="001D6AB6">
      <w:pPr>
        <w:tabs>
          <w:tab w:val="left" w:pos="7692"/>
          <w:tab w:val="right" w:pos="101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sectPr w:rsidR="00336C10" w:rsidRPr="00336C10">
      <w:type w:val="continuous"/>
      <w:pgSz w:w="11920" w:h="16850"/>
      <w:pgMar w:top="72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5F4"/>
    <w:multiLevelType w:val="hybridMultilevel"/>
    <w:tmpl w:val="75CEFE30"/>
    <w:lvl w:ilvl="0" w:tplc="FDB00F22">
      <w:start w:val="1"/>
      <w:numFmt w:val="decimal"/>
      <w:lvlText w:val="%1)"/>
      <w:lvlJc w:val="left"/>
      <w:pPr>
        <w:ind w:left="502" w:hanging="2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FBC8D426">
      <w:numFmt w:val="bullet"/>
      <w:lvlText w:val="•"/>
      <w:lvlJc w:val="left"/>
      <w:pPr>
        <w:ind w:left="1467" w:hanging="251"/>
      </w:pPr>
      <w:rPr>
        <w:rFonts w:hint="default"/>
        <w:lang w:val="it-IT" w:eastAsia="en-US" w:bidi="ar-SA"/>
      </w:rPr>
    </w:lvl>
    <w:lvl w:ilvl="2" w:tplc="6BE80968">
      <w:numFmt w:val="bullet"/>
      <w:lvlText w:val="•"/>
      <w:lvlJc w:val="left"/>
      <w:pPr>
        <w:ind w:left="2434" w:hanging="251"/>
      </w:pPr>
      <w:rPr>
        <w:rFonts w:hint="default"/>
        <w:lang w:val="it-IT" w:eastAsia="en-US" w:bidi="ar-SA"/>
      </w:rPr>
    </w:lvl>
    <w:lvl w:ilvl="3" w:tplc="29D651EA">
      <w:numFmt w:val="bullet"/>
      <w:lvlText w:val="•"/>
      <w:lvlJc w:val="left"/>
      <w:pPr>
        <w:ind w:left="3401" w:hanging="251"/>
      </w:pPr>
      <w:rPr>
        <w:rFonts w:hint="default"/>
        <w:lang w:val="it-IT" w:eastAsia="en-US" w:bidi="ar-SA"/>
      </w:rPr>
    </w:lvl>
    <w:lvl w:ilvl="4" w:tplc="10283050">
      <w:numFmt w:val="bullet"/>
      <w:lvlText w:val="•"/>
      <w:lvlJc w:val="left"/>
      <w:pPr>
        <w:ind w:left="4368" w:hanging="251"/>
      </w:pPr>
      <w:rPr>
        <w:rFonts w:hint="default"/>
        <w:lang w:val="it-IT" w:eastAsia="en-US" w:bidi="ar-SA"/>
      </w:rPr>
    </w:lvl>
    <w:lvl w:ilvl="5" w:tplc="EC4CCCD4">
      <w:numFmt w:val="bullet"/>
      <w:lvlText w:val="•"/>
      <w:lvlJc w:val="left"/>
      <w:pPr>
        <w:ind w:left="5335" w:hanging="251"/>
      </w:pPr>
      <w:rPr>
        <w:rFonts w:hint="default"/>
        <w:lang w:val="it-IT" w:eastAsia="en-US" w:bidi="ar-SA"/>
      </w:rPr>
    </w:lvl>
    <w:lvl w:ilvl="6" w:tplc="9502E944">
      <w:numFmt w:val="bullet"/>
      <w:lvlText w:val="•"/>
      <w:lvlJc w:val="left"/>
      <w:pPr>
        <w:ind w:left="6302" w:hanging="251"/>
      </w:pPr>
      <w:rPr>
        <w:rFonts w:hint="default"/>
        <w:lang w:val="it-IT" w:eastAsia="en-US" w:bidi="ar-SA"/>
      </w:rPr>
    </w:lvl>
    <w:lvl w:ilvl="7" w:tplc="9AAAE530">
      <w:numFmt w:val="bullet"/>
      <w:lvlText w:val="•"/>
      <w:lvlJc w:val="left"/>
      <w:pPr>
        <w:ind w:left="7269" w:hanging="251"/>
      </w:pPr>
      <w:rPr>
        <w:rFonts w:hint="default"/>
        <w:lang w:val="it-IT" w:eastAsia="en-US" w:bidi="ar-SA"/>
      </w:rPr>
    </w:lvl>
    <w:lvl w:ilvl="8" w:tplc="227C55A2">
      <w:numFmt w:val="bullet"/>
      <w:lvlText w:val="•"/>
      <w:lvlJc w:val="left"/>
      <w:pPr>
        <w:ind w:left="8236" w:hanging="251"/>
      </w:pPr>
      <w:rPr>
        <w:rFonts w:hint="default"/>
        <w:lang w:val="it-IT" w:eastAsia="en-US" w:bidi="ar-SA"/>
      </w:rPr>
    </w:lvl>
  </w:abstractNum>
  <w:num w:numId="1" w16cid:durableId="132967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0"/>
    <w:rsid w:val="001068E7"/>
    <w:rsid w:val="001D6AB6"/>
    <w:rsid w:val="00336C10"/>
    <w:rsid w:val="003F1F4A"/>
    <w:rsid w:val="00403470"/>
    <w:rsid w:val="006E4465"/>
    <w:rsid w:val="007840C2"/>
    <w:rsid w:val="007B7750"/>
    <w:rsid w:val="007D0A48"/>
    <w:rsid w:val="00995A5A"/>
    <w:rsid w:val="00B64E26"/>
    <w:rsid w:val="00FA2EC9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A841"/>
  <w15:docId w15:val="{B10DD927-6FBA-462D-8198-A3CACE31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1"/>
      <w:ind w:left="501" w:hanging="249"/>
    </w:pPr>
  </w:style>
  <w:style w:type="paragraph" w:customStyle="1" w:styleId="TableParagraph">
    <w:name w:val="Table Paragraph"/>
    <w:basedOn w:val="Normale"/>
    <w:uiPriority w:val="1"/>
    <w:qFormat/>
    <w:pPr>
      <w:spacing w:before="30"/>
      <w:ind w:left="2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Cocco</dc:creator>
  <cp:lastModifiedBy>Silvia Chelo</cp:lastModifiedBy>
  <cp:revision>2</cp:revision>
  <dcterms:created xsi:type="dcterms:W3CDTF">2024-10-19T09:47:00Z</dcterms:created>
  <dcterms:modified xsi:type="dcterms:W3CDTF">2024-10-19T09:47:00Z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per Microsoft 365</vt:lpwstr>
  </property>
</Properties>
</file>