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637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3"/>
        <w:gridCol w:w="7376"/>
        <w:gridCol w:w="1401"/>
      </w:tblGrid>
      <w:tr w:rsidR="00E523BA" w14:paraId="1AB90AC9" w14:textId="77777777" w:rsidTr="005F44F0">
        <w:trPr>
          <w:trHeight w:val="1705"/>
        </w:trPr>
        <w:tc>
          <w:tcPr>
            <w:tcW w:w="1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EB94E" w14:textId="77777777" w:rsidR="00E523BA" w:rsidRDefault="00E523BA" w:rsidP="005F44F0">
            <w:pPr>
              <w:jc w:val="center"/>
            </w:pPr>
            <w:r>
              <w:rPr>
                <w:rFonts w:ascii="Arial" w:hAnsi="Arial" w:cs="Arial"/>
                <w:noProof/>
                <w:lang w:val="it-IT" w:eastAsia="it-IT"/>
              </w:rPr>
              <w:drawing>
                <wp:inline distT="0" distB="0" distL="0" distR="0" wp14:anchorId="6F5354DD" wp14:editId="6AEB94D9">
                  <wp:extent cx="731520" cy="563883"/>
                  <wp:effectExtent l="0" t="0" r="0" b="7617"/>
                  <wp:docPr id="7" name="Immagine 4" descr="C:\Users\803432rr\AppData\Local\Microsoft\Windows\Temporary Internet Files\Content.Word\Intestazionesuperiore14133550751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63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AB05" w14:textId="77777777" w:rsidR="00E523BA" w:rsidRDefault="00E523BA" w:rsidP="005F44F0">
            <w:pPr>
              <w:jc w:val="center"/>
            </w:pPr>
            <w:r>
              <w:rPr>
                <w:rFonts w:ascii="Arial" w:hAnsi="Arial" w:cs="Arial"/>
                <w:b/>
                <w:bCs/>
                <w:spacing w:val="-20"/>
              </w:rPr>
              <w:t>LICEO CLASSICO LINGUISTICO E SCIENZE UMANE “B. R. MOTZO</w:t>
            </w:r>
            <w:r>
              <w:rPr>
                <w:rFonts w:ascii="Arial" w:hAnsi="Arial" w:cs="Arial"/>
                <w:b/>
                <w:bCs/>
              </w:rPr>
              <w:t>”</w:t>
            </w:r>
          </w:p>
          <w:p w14:paraId="3658B5CF" w14:textId="77777777" w:rsidR="00E523BA" w:rsidRDefault="00E523BA" w:rsidP="005F44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VIA DON STURZO, 4 - 09045 QUARTU SANT’ELENA (CA)</w:t>
            </w:r>
          </w:p>
          <w:p w14:paraId="04439B9F" w14:textId="77777777" w:rsidR="00E523BA" w:rsidRDefault="00E523BA" w:rsidP="005F44F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Codice Fiscale </w:t>
            </w:r>
            <w:r>
              <w:rPr>
                <w:rFonts w:ascii="Arial" w:hAnsi="Arial" w:cs="Arial"/>
              </w:rPr>
              <w:t xml:space="preserve">92168540927 – </w:t>
            </w:r>
            <w:r>
              <w:rPr>
                <w:rFonts w:ascii="Arial" w:hAnsi="Arial" w:cs="Arial"/>
                <w:b/>
                <w:bCs/>
              </w:rPr>
              <w:t xml:space="preserve">Codice Ministeriale: </w:t>
            </w:r>
            <w:r>
              <w:rPr>
                <w:rFonts w:ascii="Arial" w:hAnsi="Arial" w:cs="Arial"/>
                <w:bCs/>
              </w:rPr>
              <w:t>capc09000e</w:t>
            </w:r>
          </w:p>
          <w:p w14:paraId="30B5D8F0" w14:textId="77777777" w:rsidR="00E523BA" w:rsidRDefault="00E523BA" w:rsidP="005F44F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Telefono centralino </w:t>
            </w:r>
            <w:r>
              <w:rPr>
                <w:rFonts w:ascii="Arial" w:hAnsi="Arial" w:cs="Arial"/>
                <w:bCs/>
              </w:rPr>
              <w:t>070825629</w:t>
            </w:r>
          </w:p>
          <w:p w14:paraId="4B502F2D" w14:textId="77777777" w:rsidR="00E523BA" w:rsidRDefault="00E523BA" w:rsidP="005F44F0">
            <w:pPr>
              <w:jc w:val="center"/>
            </w:pPr>
            <w:hyperlink r:id="rId6" w:history="1">
              <w:r>
                <w:rPr>
                  <w:rStyle w:val="Collegamentoipertestuale"/>
                  <w:rFonts w:ascii="Arial" w:hAnsi="Arial" w:cs="Arial"/>
                </w:rPr>
                <w:t>capc09000e@istruzione.it</w:t>
              </w:r>
            </w:hyperlink>
            <w:r>
              <w:rPr>
                <w:rFonts w:ascii="Arial" w:hAnsi="Arial" w:cs="Arial"/>
              </w:rPr>
              <w:t xml:space="preserve"> -</w:t>
            </w:r>
            <w:r>
              <w:rPr>
                <w:rStyle w:val="Collegamentoipertestuale"/>
                <w:rFonts w:ascii="Arial" w:hAnsi="Arial" w:cs="Arial"/>
              </w:rPr>
              <w:t xml:space="preserve"> </w:t>
            </w:r>
            <w:hyperlink r:id="rId7" w:history="1">
              <w:r>
                <w:rPr>
                  <w:rStyle w:val="Collegamentoipertestuale"/>
                  <w:rFonts w:ascii="Arial" w:hAnsi="Arial" w:cs="Arial"/>
                </w:rPr>
                <w:t>capc09000e@pec.istruzione.it</w:t>
              </w:r>
            </w:hyperlink>
          </w:p>
          <w:p w14:paraId="5E2EAFD5" w14:textId="77777777" w:rsidR="00E523BA" w:rsidRDefault="00E523BA" w:rsidP="005F44F0">
            <w:pPr>
              <w:jc w:val="center"/>
            </w:pPr>
            <w:r>
              <w:rPr>
                <w:rFonts w:ascii="Arial" w:hAnsi="Arial" w:cs="Arial"/>
                <w:b/>
              </w:rPr>
              <w:t>Codice Univoco: UFAGLG</w:t>
            </w:r>
          </w:p>
        </w:tc>
        <w:tc>
          <w:tcPr>
            <w:tcW w:w="1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5A17" w14:textId="77777777" w:rsidR="00E523BA" w:rsidRDefault="00E523BA" w:rsidP="005F44F0">
            <w:pPr>
              <w:jc w:val="center"/>
            </w:pPr>
            <w:r>
              <w:rPr>
                <w:rFonts w:ascii="Arial" w:hAnsi="Arial" w:cs="Arial"/>
              </w:rPr>
              <w:object w:dxaOrig="1025" w:dyaOrig="1098" w14:anchorId="6ABA3EB1">
                <v:shape id="Object 10" o:spid="_x0000_i1026" type="#_x0000_t75" style="width:51pt;height:54.5pt;visibility:visible;mso-wrap-style:square" o:ole="">
                  <v:imagedata r:id="rId8" o:title=""/>
                </v:shape>
                <o:OLEObject Type="Embed" ProgID="Unknown" ShapeID="Object 10" DrawAspect="Content" ObjectID="_1808985253" r:id="rId9"/>
              </w:object>
            </w:r>
          </w:p>
        </w:tc>
      </w:tr>
    </w:tbl>
    <w:p w14:paraId="47DF801C" w14:textId="77777777" w:rsidR="00E523BA" w:rsidRDefault="00E523BA" w:rsidP="001C61D5">
      <w:pPr>
        <w:shd w:val="clear" w:color="auto" w:fill="FFFFFF"/>
        <w:rPr>
          <w:rFonts w:ascii="Arial" w:hAnsi="Arial" w:cs="Arial"/>
          <w:sz w:val="2"/>
          <w:shd w:val="clear" w:color="auto" w:fill="FFFFFF"/>
        </w:rPr>
      </w:pPr>
    </w:p>
    <w:p w14:paraId="644289C3" w14:textId="77777777" w:rsidR="009F0213" w:rsidRPr="009F0213" w:rsidRDefault="009F0213" w:rsidP="009F0213">
      <w:pPr>
        <w:rPr>
          <w:rFonts w:cstheme="minorHAnsi"/>
          <w:sz w:val="28"/>
          <w:szCs w:val="28"/>
        </w:rPr>
      </w:pPr>
    </w:p>
    <w:p w14:paraId="67ABE4A4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486F4982" w14:textId="77777777"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Al Dirigente Scolastico </w:t>
      </w:r>
    </w:p>
    <w:p w14:paraId="7063E993" w14:textId="77777777" w:rsidR="009F0213" w:rsidRPr="009F0213" w:rsidRDefault="003848DB" w:rsidP="009F0213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 LICEO B.R. Motzo</w:t>
      </w:r>
    </w:p>
    <w:p w14:paraId="44049514" w14:textId="77777777"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SEDE</w:t>
      </w:r>
    </w:p>
    <w:p w14:paraId="7ED7F0A9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32"/>
          <w:szCs w:val="32"/>
        </w:rPr>
      </w:pPr>
    </w:p>
    <w:p w14:paraId="3D387FC7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b/>
          <w:bCs/>
        </w:rPr>
      </w:pPr>
    </w:p>
    <w:p w14:paraId="3B8ABCDA" w14:textId="54C6A1C9" w:rsidR="009F0213" w:rsidRPr="00D713F6" w:rsidRDefault="00B37DBE" w:rsidP="0057552A">
      <w:pPr>
        <w:pStyle w:val="Default"/>
        <w:jc w:val="both"/>
      </w:pPr>
      <w:r w:rsidRPr="00FA2AE9">
        <w:rPr>
          <w:rFonts w:cstheme="minorHAnsi"/>
          <w:b/>
          <w:bCs/>
        </w:rPr>
        <w:t xml:space="preserve">Oggetto: </w:t>
      </w:r>
      <w:r w:rsidR="00BE7010">
        <w:t xml:space="preserve">azioni di sciopero </w:t>
      </w:r>
      <w:r w:rsidR="00BC20F5">
        <w:t>23 e 25 maggio</w:t>
      </w:r>
      <w:r w:rsidR="00BE7010">
        <w:t xml:space="preserve"> indette </w:t>
      </w:r>
      <w:r w:rsidR="0057552A">
        <w:t>da</w:t>
      </w:r>
      <w:r w:rsidR="00BC20F5">
        <w:t xml:space="preserve"> </w:t>
      </w:r>
      <w:r w:rsidR="00BC20F5" w:rsidRPr="00BC20F5">
        <w:rPr>
          <w:lang w:val="en-US"/>
        </w:rPr>
        <w:t>Confederazioni CSLE e CONALPE</w:t>
      </w:r>
      <w:r w:rsidR="0057552A">
        <w:t xml:space="preserve"> </w:t>
      </w:r>
      <w:r w:rsidR="009F0213" w:rsidRPr="00D713F6">
        <w:rPr>
          <w:rFonts w:cstheme="minorHAnsi"/>
          <w:bCs/>
        </w:rPr>
        <w:t>Dichiarazione ai sensi dell’art. 3, comma 4, dell’Accordo Aran sulle norme di garanzia dei servizi pubblici essenziali e sulle procedure di raffreddamento e conciliazione in caso di sciopero firmato il 2 dicembre 2020.</w:t>
      </w:r>
    </w:p>
    <w:p w14:paraId="547BBC94" w14:textId="77777777" w:rsidR="009F0213" w:rsidRPr="003848DB" w:rsidRDefault="009F0213" w:rsidP="009F0213">
      <w:pPr>
        <w:jc w:val="both"/>
        <w:rPr>
          <w:rFonts w:cstheme="minorHAnsi"/>
          <w:b/>
          <w:bCs/>
          <w:sz w:val="20"/>
          <w:szCs w:val="32"/>
          <w:lang w:val="it-IT"/>
        </w:rPr>
      </w:pPr>
    </w:p>
    <w:p w14:paraId="29FE5B40" w14:textId="77777777" w:rsidR="009F0213" w:rsidRPr="003848DB" w:rsidRDefault="009F0213" w:rsidP="009F0213">
      <w:pPr>
        <w:tabs>
          <w:tab w:val="left" w:pos="900"/>
        </w:tabs>
        <w:ind w:right="-432"/>
        <w:jc w:val="both"/>
        <w:rPr>
          <w:rFonts w:cstheme="minorHAnsi"/>
          <w:b/>
          <w:bCs/>
          <w:lang w:val="it-IT"/>
        </w:rPr>
      </w:pPr>
    </w:p>
    <w:p w14:paraId="1DFF65CB" w14:textId="77777777" w:rsidR="009F0213" w:rsidRPr="003848DB" w:rsidRDefault="009F0213" w:rsidP="009F0213">
      <w:pPr>
        <w:tabs>
          <w:tab w:val="left" w:pos="900"/>
        </w:tabs>
        <w:spacing w:line="360" w:lineRule="auto"/>
        <w:ind w:right="-431"/>
        <w:jc w:val="both"/>
        <w:rPr>
          <w:rFonts w:cstheme="minorHAnsi"/>
          <w:lang w:val="it-IT"/>
        </w:rPr>
      </w:pPr>
      <w:r w:rsidRPr="003848DB">
        <w:rPr>
          <w:rFonts w:cstheme="minorHAnsi"/>
          <w:sz w:val="24"/>
          <w:szCs w:val="24"/>
          <w:lang w:val="it-IT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69F0D16B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</w:rPr>
      </w:pPr>
    </w:p>
    <w:p w14:paraId="569EEA4F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14:paraId="298FBCE1" w14:textId="77777777" w:rsidR="009F0213" w:rsidRPr="009F0213" w:rsidRDefault="009F0213" w:rsidP="009F0213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  <w:r w:rsidRPr="009F0213">
        <w:rPr>
          <w:rFonts w:cstheme="minorHAnsi"/>
          <w:b/>
          <w:bCs/>
          <w:sz w:val="24"/>
          <w:szCs w:val="24"/>
        </w:rPr>
        <w:t xml:space="preserve">DICHIARA </w:t>
      </w:r>
    </w:p>
    <w:p w14:paraId="0A4DD7F6" w14:textId="77777777" w:rsidR="009F0213" w:rsidRPr="009F0213" w:rsidRDefault="009F0213" w:rsidP="009F0213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</w:p>
    <w:p w14:paraId="6762B223" w14:textId="77777777"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la propria intenzione di aderire allo sciopero</w:t>
      </w:r>
    </w:p>
    <w:p w14:paraId="5058C447" w14:textId="77777777" w:rsidR="009F0213" w:rsidRPr="009F0213" w:rsidRDefault="009F0213" w:rsidP="009F0213">
      <w:pPr>
        <w:tabs>
          <w:tab w:val="left" w:pos="900"/>
        </w:tabs>
        <w:ind w:left="360"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ab/>
        <w:t>(oppure)</w:t>
      </w:r>
    </w:p>
    <w:p w14:paraId="786EB048" w14:textId="77777777"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la propria intenzione di non aderire allo sciopero </w:t>
      </w:r>
    </w:p>
    <w:p w14:paraId="496DA7DA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  </w:t>
      </w:r>
      <w:r w:rsidRPr="009F0213">
        <w:rPr>
          <w:rFonts w:cstheme="minorHAnsi"/>
          <w:sz w:val="24"/>
          <w:szCs w:val="24"/>
        </w:rPr>
        <w:tab/>
        <w:t>(oppure)</w:t>
      </w:r>
    </w:p>
    <w:p w14:paraId="0ECD2D0A" w14:textId="77777777"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di non aver ancora maturato alcuna decisione sull’adesione o meno allo sciopero</w:t>
      </w:r>
    </w:p>
    <w:p w14:paraId="7045A01D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14:paraId="3A1C5D50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14:paraId="6D34ABBD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In fede</w:t>
      </w:r>
    </w:p>
    <w:p w14:paraId="18AD5E29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14:paraId="4E01FEF8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14:paraId="3D9F5326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______________        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>________________________</w:t>
      </w:r>
    </w:p>
    <w:p w14:paraId="2445B797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data                                                  </w:t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                           </w:t>
      </w:r>
      <w:r>
        <w:rPr>
          <w:rFonts w:cstheme="minorHAnsi"/>
          <w:sz w:val="24"/>
          <w:szCs w:val="24"/>
        </w:rPr>
        <w:tab/>
        <w:t xml:space="preserve"> </w:t>
      </w:r>
      <w:r w:rsidRPr="009F0213">
        <w:rPr>
          <w:rFonts w:cstheme="minorHAnsi"/>
          <w:sz w:val="24"/>
          <w:szCs w:val="24"/>
        </w:rPr>
        <w:t xml:space="preserve">   firma</w:t>
      </w:r>
    </w:p>
    <w:p w14:paraId="21A0ED14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35B3EE36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52C64E34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1CB310C3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1C96C396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5EDA148D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sectPr w:rsidR="009F0213" w:rsidRPr="009F02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4F5C43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30698825" o:spid="_x0000_i1025" type="#_x0000_t75" style="width:27.5pt;height:19.5pt;visibility:visible;mso-wrap-style:square">
            <v:imagedata r:id="rId1" o:title=""/>
          </v:shape>
        </w:pict>
      </mc:Choice>
      <mc:Fallback>
        <w:drawing>
          <wp:inline distT="0" distB="0" distL="0" distR="0" wp14:anchorId="3EA7808C" wp14:editId="3AFB43EA">
            <wp:extent cx="349250" cy="247650"/>
            <wp:effectExtent l="0" t="0" r="0" b="0"/>
            <wp:docPr id="330698825" name="Immagine 330698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56590E"/>
    <w:multiLevelType w:val="hybridMultilevel"/>
    <w:tmpl w:val="72CA3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0ACA"/>
    <w:multiLevelType w:val="hybridMultilevel"/>
    <w:tmpl w:val="FBF0C88A"/>
    <w:lvl w:ilvl="0" w:tplc="47AA9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168010">
    <w:abstractNumId w:val="0"/>
  </w:num>
  <w:num w:numId="2" w16cid:durableId="175389459">
    <w:abstractNumId w:val="3"/>
  </w:num>
  <w:num w:numId="3" w16cid:durableId="674914992">
    <w:abstractNumId w:val="1"/>
  </w:num>
  <w:num w:numId="4" w16cid:durableId="171190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213"/>
    <w:rsid w:val="001E1425"/>
    <w:rsid w:val="002A64E3"/>
    <w:rsid w:val="002B6111"/>
    <w:rsid w:val="002C42C0"/>
    <w:rsid w:val="003848DB"/>
    <w:rsid w:val="003C2243"/>
    <w:rsid w:val="00427C53"/>
    <w:rsid w:val="004C22DF"/>
    <w:rsid w:val="00530820"/>
    <w:rsid w:val="0057552A"/>
    <w:rsid w:val="006E2E75"/>
    <w:rsid w:val="006F0440"/>
    <w:rsid w:val="007330A3"/>
    <w:rsid w:val="0085348B"/>
    <w:rsid w:val="008F75A7"/>
    <w:rsid w:val="009F0213"/>
    <w:rsid w:val="00A4448C"/>
    <w:rsid w:val="00B21279"/>
    <w:rsid w:val="00B37DBE"/>
    <w:rsid w:val="00B560D6"/>
    <w:rsid w:val="00B61956"/>
    <w:rsid w:val="00BC20F5"/>
    <w:rsid w:val="00BE7010"/>
    <w:rsid w:val="00D713F6"/>
    <w:rsid w:val="00E523BA"/>
    <w:rsid w:val="00FA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DEAF"/>
  <w15:chartTrackingRefBased/>
  <w15:docId w15:val="{A37B6C02-C206-466E-B632-E3E3F2AE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0213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0213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9F0213"/>
    <w:rPr>
      <w:color w:val="0000FF"/>
      <w:u w:val="single"/>
    </w:rPr>
  </w:style>
  <w:style w:type="paragraph" w:customStyle="1" w:styleId="Default">
    <w:name w:val="Default"/>
    <w:rsid w:val="00FA2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hyperlink" Target="mailto:capc09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c09000e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Cocco</dc:creator>
  <cp:keywords/>
  <dc:description/>
  <cp:lastModifiedBy>Silvia Chelo</cp:lastModifiedBy>
  <cp:revision>2</cp:revision>
  <dcterms:created xsi:type="dcterms:W3CDTF">2025-05-17T09:08:00Z</dcterms:created>
  <dcterms:modified xsi:type="dcterms:W3CDTF">2025-05-17T09:08:00Z</dcterms:modified>
</cp:coreProperties>
</file>