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88" w:rsidRPr="00736A2F" w:rsidRDefault="00205D88" w:rsidP="00205D8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horzAnchor="margin" w:tblpXSpec="center" w:tblpY="-637"/>
        <w:tblW w:w="9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7045"/>
        <w:gridCol w:w="1338"/>
      </w:tblGrid>
      <w:tr w:rsidR="00736A2F" w:rsidRPr="00776378" w:rsidTr="00972D0C">
        <w:trPr>
          <w:trHeight w:val="1508"/>
        </w:trPr>
        <w:tc>
          <w:tcPr>
            <w:tcW w:w="1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2F" w:rsidRPr="00776378" w:rsidRDefault="00736A2F" w:rsidP="00972D0C">
            <w:pPr>
              <w:jc w:val="center"/>
              <w:rPr>
                <w:rFonts w:ascii="Arial" w:hAnsi="Arial" w:cs="Arial"/>
              </w:rPr>
            </w:pPr>
            <w:r w:rsidRPr="00776378">
              <w:rPr>
                <w:rFonts w:ascii="Arial" w:hAnsi="Arial" w:cs="Arial"/>
                <w:noProof/>
              </w:rPr>
              <w:drawing>
                <wp:inline distT="0" distB="0" distL="0" distR="0" wp14:anchorId="7D0121A2" wp14:editId="2F744AF3">
                  <wp:extent cx="733425" cy="561975"/>
                  <wp:effectExtent l="0" t="0" r="9525" b="9525"/>
                  <wp:docPr id="2" name="Immagine 2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2F" w:rsidRPr="00776378" w:rsidRDefault="00736A2F" w:rsidP="00736A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378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776378">
              <w:rPr>
                <w:rFonts w:ascii="Arial" w:hAnsi="Arial" w:cs="Arial"/>
                <w:b/>
                <w:bCs/>
              </w:rPr>
              <w:t>”</w:t>
            </w:r>
          </w:p>
          <w:p w:rsidR="00736A2F" w:rsidRPr="00776378" w:rsidRDefault="00736A2F" w:rsidP="00736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6378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736A2F" w:rsidRPr="00776378" w:rsidRDefault="00736A2F" w:rsidP="00736A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378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776378">
              <w:rPr>
                <w:rFonts w:ascii="Arial" w:hAnsi="Arial" w:cs="Arial"/>
              </w:rPr>
              <w:t xml:space="preserve">92168540927 – </w:t>
            </w:r>
            <w:r w:rsidRPr="00776378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776378">
              <w:rPr>
                <w:rFonts w:ascii="Arial" w:hAnsi="Arial" w:cs="Arial"/>
                <w:bCs/>
              </w:rPr>
              <w:t>capc09000e</w:t>
            </w:r>
          </w:p>
          <w:p w:rsidR="00736A2F" w:rsidRPr="00776378" w:rsidRDefault="00736A2F" w:rsidP="00736A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378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776378">
              <w:rPr>
                <w:rFonts w:ascii="Arial" w:hAnsi="Arial" w:cs="Arial"/>
                <w:bCs/>
              </w:rPr>
              <w:t>070825629</w:t>
            </w:r>
          </w:p>
          <w:p w:rsidR="00736A2F" w:rsidRPr="00776378" w:rsidRDefault="00736A2F" w:rsidP="00736A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 w:history="1">
              <w:r w:rsidRPr="00776378"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 w:rsidRPr="00776378">
              <w:rPr>
                <w:rFonts w:ascii="Arial" w:hAnsi="Arial" w:cs="Arial"/>
              </w:rPr>
              <w:t xml:space="preserve"> -</w:t>
            </w:r>
            <w:r w:rsidRPr="00776378"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7" w:history="1">
              <w:r w:rsidRPr="00776378"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:rsidR="00736A2F" w:rsidRPr="00776378" w:rsidRDefault="00736A2F" w:rsidP="00736A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378"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2F" w:rsidRPr="00776378" w:rsidRDefault="00736A2F" w:rsidP="00972D0C">
            <w:pPr>
              <w:jc w:val="center"/>
              <w:rPr>
                <w:rFonts w:ascii="Arial" w:hAnsi="Arial" w:cs="Arial"/>
              </w:rPr>
            </w:pPr>
            <w:r w:rsidRPr="00776378">
              <w:rPr>
                <w:rFonts w:ascii="Arial" w:hAnsi="Arial" w:cs="Arial"/>
              </w:rPr>
              <w:object w:dxaOrig="1025" w:dyaOrig="1098">
                <v:shape id="Object 10" o:spid="_x0000_i1029" type="#_x0000_t75" style="width:51pt;height:54.75pt;visibility:visible" o:ole="">
                  <v:imagedata r:id="rId8" o:title=""/>
                </v:shape>
                <o:OLEObject Type="Embed" ProgID="Unknown" ShapeID="Object 10" DrawAspect="Content" ObjectID="_1739111871" r:id="rId9"/>
              </w:object>
            </w:r>
          </w:p>
        </w:tc>
      </w:tr>
    </w:tbl>
    <w:p w:rsidR="00205D88" w:rsidRPr="00736A2F" w:rsidRDefault="00205D88" w:rsidP="00205D88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05D88" w:rsidRPr="00736A2F" w:rsidRDefault="00205D88" w:rsidP="00736A2F">
      <w:pPr>
        <w:shd w:val="clear" w:color="auto" w:fill="DEEAF6" w:themeFill="accent5" w:themeFillTint="33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736A2F">
        <w:rPr>
          <w:rFonts w:ascii="Arial" w:eastAsia="Times New Roman" w:hAnsi="Arial" w:cs="Arial"/>
          <w:b/>
          <w:sz w:val="28"/>
          <w:szCs w:val="24"/>
          <w:lang w:eastAsia="ar-SA"/>
        </w:rPr>
        <w:t>Modulo disponibilità docente</w:t>
      </w: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D88" w:rsidRPr="00736A2F" w:rsidRDefault="00205D88" w:rsidP="00205D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sz w:val="24"/>
          <w:szCs w:val="24"/>
          <w:lang w:eastAsia="ar-SA"/>
        </w:rPr>
        <w:t xml:space="preserve">_l_ </w:t>
      </w:r>
      <w:proofErr w:type="spellStart"/>
      <w:r w:rsidRPr="00736A2F">
        <w:rPr>
          <w:rFonts w:ascii="Arial" w:eastAsia="Times New Roman" w:hAnsi="Arial" w:cs="Arial"/>
          <w:sz w:val="24"/>
          <w:szCs w:val="24"/>
          <w:lang w:eastAsia="ar-SA"/>
        </w:rPr>
        <w:t>sottoscritt</w:t>
      </w:r>
      <w:proofErr w:type="spellEnd"/>
      <w:r w:rsidRPr="00736A2F">
        <w:rPr>
          <w:rFonts w:ascii="Arial" w:eastAsia="Times New Roman" w:hAnsi="Arial" w:cs="Arial"/>
          <w:sz w:val="24"/>
          <w:szCs w:val="24"/>
          <w:lang w:eastAsia="ar-SA"/>
        </w:rPr>
        <w:t>_ ________________________________, docente di _____________</w:t>
      </w: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D88" w:rsidRPr="00736A2F" w:rsidRDefault="00205D88" w:rsidP="00736A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sz w:val="24"/>
          <w:szCs w:val="24"/>
          <w:lang w:eastAsia="ar-SA"/>
        </w:rPr>
        <w:t>dà la propria disponibilità ad effettuare l’attività aggiuntiva di insegnamento “corsi di recupero”</w:t>
      </w:r>
      <w:r w:rsidR="00280B6B" w:rsidRPr="00736A2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05D88" w:rsidRPr="00736A2F" w:rsidRDefault="00205D88" w:rsidP="00736A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D88" w:rsidRPr="00736A2F" w:rsidRDefault="00205D88" w:rsidP="00736A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sz w:val="24"/>
          <w:szCs w:val="24"/>
          <w:lang w:eastAsia="ar-SA"/>
        </w:rPr>
        <w:t xml:space="preserve">I corsi di recupero, della durata di </w:t>
      </w:r>
      <w:r w:rsidR="00736A2F" w:rsidRPr="00736A2F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 xml:space="preserve"> ore </w:t>
      </w:r>
      <w:proofErr w:type="spellStart"/>
      <w:r w:rsidR="00736A2F" w:rsidRPr="00736A2F">
        <w:rPr>
          <w:rFonts w:ascii="Arial" w:eastAsia="Times New Roman" w:hAnsi="Arial" w:cs="Arial"/>
          <w:sz w:val="24"/>
          <w:szCs w:val="24"/>
          <w:lang w:eastAsia="ar-SA"/>
        </w:rPr>
        <w:t>ca</w:t>
      </w:r>
      <w:proofErr w:type="spellEnd"/>
      <w:r w:rsidRPr="00736A2F">
        <w:rPr>
          <w:rFonts w:ascii="Arial" w:eastAsia="Times New Roman" w:hAnsi="Arial" w:cs="Arial"/>
          <w:sz w:val="24"/>
          <w:szCs w:val="24"/>
          <w:lang w:eastAsia="ar-SA"/>
        </w:rPr>
        <w:t xml:space="preserve">, saranno destinati </w:t>
      </w:r>
      <w:r w:rsidR="00280B6B" w:rsidRPr="00736A2F">
        <w:rPr>
          <w:rFonts w:ascii="Arial" w:eastAsia="Times New Roman" w:hAnsi="Arial" w:cs="Arial"/>
          <w:sz w:val="24"/>
          <w:szCs w:val="24"/>
          <w:lang w:eastAsia="ar-SA"/>
        </w:rPr>
        <w:t xml:space="preserve">ai </w:t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>seguenti gruppi di classi:</w:t>
      </w: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laelenco1chiara-colore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852"/>
        <w:gridCol w:w="4111"/>
      </w:tblGrid>
      <w:tr w:rsidR="00736A2F" w:rsidRPr="00736A2F" w:rsidTr="0073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tcBorders>
              <w:bottom w:val="none" w:sz="0" w:space="0" w:color="auto"/>
            </w:tcBorders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CLASSI</w:t>
            </w:r>
          </w:p>
        </w:tc>
        <w:tc>
          <w:tcPr>
            <w:tcW w:w="4852" w:type="dxa"/>
            <w:tcBorders>
              <w:bottom w:val="none" w:sz="0" w:space="0" w:color="auto"/>
            </w:tcBorders>
          </w:tcPr>
          <w:p w:rsidR="00736A2F" w:rsidRPr="00736A2F" w:rsidRDefault="00736A2F" w:rsidP="00375CF2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MATEMATICA</w:t>
            </w:r>
          </w:p>
        </w:tc>
        <w:tc>
          <w:tcPr>
            <w:tcW w:w="4111" w:type="dxa"/>
            <w:tcBorders>
              <w:bottom w:val="none" w:sz="0" w:space="0" w:color="auto"/>
            </w:tcBorders>
          </w:tcPr>
          <w:p w:rsidR="00736A2F" w:rsidRPr="00736A2F" w:rsidRDefault="00736A2F" w:rsidP="00375CF2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LATINO</w:t>
            </w:r>
          </w:p>
        </w:tc>
      </w:tr>
      <w:tr w:rsidR="00736A2F" w:rsidRPr="00736A2F" w:rsidTr="0073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 xml:space="preserve">PRIME SCIENZE UMANE 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PRIME SCIENZE UMANE</w:t>
            </w:r>
          </w:p>
        </w:tc>
      </w:tr>
      <w:tr w:rsidR="00736A2F" w:rsidRPr="00736A2F" w:rsidTr="0073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PRIME CLASSICO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PRIME LINGUISTICO</w:t>
            </w:r>
          </w:p>
        </w:tc>
      </w:tr>
      <w:tr w:rsidR="00736A2F" w:rsidRPr="00736A2F" w:rsidTr="0073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SECONDE LINGUISTICO/SCIENZE UMANE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 xml:space="preserve">PRIME CLASSICO </w:t>
            </w:r>
          </w:p>
        </w:tc>
      </w:tr>
      <w:tr w:rsidR="00736A2F" w:rsidRPr="00736A2F" w:rsidTr="0073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TERZE LINGUISTICO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SECONDE</w:t>
            </w:r>
            <w:r w:rsidRPr="00736A2F">
              <w:rPr>
                <w:rFonts w:ascii="Arial" w:eastAsia="Times New Roman" w:hAnsi="Arial" w:cs="Arial"/>
                <w:lang w:eastAsia="ar-SA"/>
              </w:rPr>
              <w:t xml:space="preserve"> SCIENZE UMANE</w:t>
            </w:r>
          </w:p>
        </w:tc>
      </w:tr>
      <w:tr w:rsidR="00736A2F" w:rsidRPr="00736A2F" w:rsidTr="0073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 xml:space="preserve">TERZE SCIENZE UMANE 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SECONDE LINGUISTICO</w:t>
            </w:r>
          </w:p>
        </w:tc>
      </w:tr>
      <w:tr w:rsidR="00736A2F" w:rsidRPr="00736A2F" w:rsidTr="0073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QUARTE VARI INDIRIZZI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SECONDE CLASSICO</w:t>
            </w:r>
          </w:p>
        </w:tc>
      </w:tr>
      <w:tr w:rsidR="00736A2F" w:rsidRPr="00736A2F" w:rsidTr="0073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736A2F" w:rsidRPr="00736A2F" w:rsidRDefault="00736A2F" w:rsidP="00375CF2">
            <w:pPr>
              <w:suppressAutoHyphens/>
              <w:rPr>
                <w:rFonts w:ascii="Arial" w:eastAsia="Times New Roman" w:hAnsi="Arial" w:cs="Arial"/>
                <w:b w:val="0"/>
                <w:lang w:eastAsia="ar-SA"/>
              </w:rPr>
            </w:pPr>
          </w:p>
        </w:tc>
        <w:tc>
          <w:tcPr>
            <w:tcW w:w="4852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QUINTE VARI INDIRIZZI</w:t>
            </w:r>
          </w:p>
        </w:tc>
        <w:tc>
          <w:tcPr>
            <w:tcW w:w="4111" w:type="dxa"/>
          </w:tcPr>
          <w:p w:rsidR="00736A2F" w:rsidRPr="00736A2F" w:rsidRDefault="00736A2F" w:rsidP="00375CF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ar-SA"/>
              </w:rPr>
            </w:pPr>
            <w:r w:rsidRPr="00736A2F">
              <w:rPr>
                <w:rFonts w:ascii="Arial" w:eastAsia="Times New Roman" w:hAnsi="Arial" w:cs="Arial"/>
                <w:lang w:eastAsia="ar-SA"/>
              </w:rPr>
              <w:t>TERZE CLASSICO</w:t>
            </w:r>
          </w:p>
        </w:tc>
      </w:tr>
    </w:tbl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80B6B" w:rsidRPr="00736A2F" w:rsidRDefault="00280B6B" w:rsidP="00280B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b/>
          <w:sz w:val="24"/>
          <w:szCs w:val="24"/>
          <w:lang w:eastAsia="ar-SA"/>
        </w:rPr>
        <w:t>INDICARE O EVIDENZIARE QUELLI CHE INTERESSANO.</w:t>
      </w:r>
    </w:p>
    <w:p w:rsidR="00280B6B" w:rsidRPr="00736A2F" w:rsidRDefault="00280B6B" w:rsidP="00280B6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0B6B" w:rsidRPr="00736A2F" w:rsidRDefault="00280B6B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</w:t>
      </w:r>
    </w:p>
    <w:p w:rsidR="00205D88" w:rsidRPr="00736A2F" w:rsidRDefault="00205D88" w:rsidP="00205D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sz w:val="24"/>
          <w:szCs w:val="24"/>
          <w:lang w:eastAsia="ar-SA"/>
        </w:rPr>
        <w:t>Data</w:t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36A2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Firma</w:t>
      </w:r>
    </w:p>
    <w:p w:rsidR="00205D88" w:rsidRPr="00736A2F" w:rsidRDefault="00205D88" w:rsidP="00205D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6A2F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</w:p>
    <w:p w:rsidR="00205D88" w:rsidRPr="00736A2F" w:rsidRDefault="00205D88" w:rsidP="00205D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D88" w:rsidRPr="00736A2F" w:rsidRDefault="00205D88" w:rsidP="00205D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D88" w:rsidRPr="00736A2F" w:rsidRDefault="00205D88" w:rsidP="00205D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05D88" w:rsidRPr="00736A2F" w:rsidSect="00007C1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7.75pt;height:19.5pt" o:bullet="t">
        <v:imagedata r:id="rId1" o:title="clip_image001"/>
      </v:shape>
    </w:pict>
  </w:numPicBullet>
  <w:abstractNum w:abstractNumId="0" w15:restartNumberingAfterBreak="0">
    <w:nsid w:val="25F31C87"/>
    <w:multiLevelType w:val="hybridMultilevel"/>
    <w:tmpl w:val="DCBA7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2164"/>
    <w:multiLevelType w:val="hybridMultilevel"/>
    <w:tmpl w:val="7B4EDF8C"/>
    <w:lvl w:ilvl="0" w:tplc="3320C5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88"/>
    <w:rsid w:val="00205D88"/>
    <w:rsid w:val="00280B6B"/>
    <w:rsid w:val="00736A2F"/>
    <w:rsid w:val="00D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5BEF"/>
  <w15:chartTrackingRefBased/>
  <w15:docId w15:val="{EF07FD9B-3DFA-4A26-98AB-09C1515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5D8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5D8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05D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5D88"/>
    <w:pPr>
      <w:ind w:left="720"/>
      <w:contextualSpacing/>
    </w:pPr>
  </w:style>
  <w:style w:type="table" w:styleId="Tabellaelenco1chiara-colore5">
    <w:name w:val="List Table 1 Light Accent 5"/>
    <w:basedOn w:val="Tabellanormale"/>
    <w:uiPriority w:val="46"/>
    <w:rsid w:val="00736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2023-02-28T16:51:00Z</dcterms:created>
  <dcterms:modified xsi:type="dcterms:W3CDTF">2023-02-28T16:51:00Z</dcterms:modified>
</cp:coreProperties>
</file>